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3D" w:rsidRDefault="00CC4B9C">
      <w:pPr>
        <w:pStyle w:val="Titolo"/>
      </w:pPr>
      <w:bookmarkStart w:id="0" w:name="_GoBack"/>
      <w:bookmarkEnd w:id="0"/>
      <w:r>
        <w:rPr>
          <w:color w:val="1E1E1E"/>
          <w:w w:val="110"/>
        </w:rPr>
        <w:t>Il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14/15/16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aprile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vota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la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Lista</w:t>
      </w:r>
      <w:r>
        <w:rPr>
          <w:color w:val="1E1E1E"/>
          <w:spacing w:val="-3"/>
          <w:w w:val="110"/>
        </w:rPr>
        <w:t xml:space="preserve"> </w:t>
      </w:r>
      <w:proofErr w:type="spellStart"/>
      <w:r>
        <w:rPr>
          <w:color w:val="1E1E1E"/>
          <w:w w:val="110"/>
        </w:rPr>
        <w:t>Anief</w:t>
      </w:r>
      <w:proofErr w:type="spellEnd"/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per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migliorare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il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w w:val="110"/>
        </w:rPr>
        <w:t>tuo</w:t>
      </w:r>
      <w:r>
        <w:rPr>
          <w:color w:val="1E1E1E"/>
          <w:spacing w:val="-3"/>
          <w:w w:val="110"/>
        </w:rPr>
        <w:t xml:space="preserve"> </w:t>
      </w:r>
      <w:r>
        <w:rPr>
          <w:color w:val="1E1E1E"/>
          <w:spacing w:val="-2"/>
          <w:w w:val="110"/>
        </w:rPr>
        <w:t>contratto!</w:t>
      </w:r>
    </w:p>
    <w:p w:rsidR="00E0493D" w:rsidRDefault="00CC4B9C">
      <w:pPr>
        <w:pStyle w:val="Corpotesto"/>
        <w:spacing w:before="244"/>
      </w:pPr>
      <w:r>
        <w:rPr>
          <w:w w:val="110"/>
        </w:rPr>
        <w:t>Care</w:t>
      </w:r>
      <w:r>
        <w:rPr>
          <w:spacing w:val="6"/>
          <w:w w:val="110"/>
        </w:rPr>
        <w:t xml:space="preserve"> </w:t>
      </w:r>
      <w:r>
        <w:rPr>
          <w:w w:val="110"/>
        </w:rPr>
        <w:t>colleghe</w:t>
      </w:r>
      <w:r>
        <w:rPr>
          <w:spacing w:val="6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cari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colleghi,</w:t>
      </w:r>
    </w:p>
    <w:p w:rsidR="00E0493D" w:rsidRDefault="00E0493D">
      <w:pPr>
        <w:pStyle w:val="Corpotesto"/>
        <w:spacing w:before="14"/>
        <w:ind w:left="0"/>
      </w:pPr>
    </w:p>
    <w:p w:rsidR="00E0493D" w:rsidRDefault="00CC4B9C">
      <w:pPr>
        <w:pStyle w:val="Corpotesto"/>
      </w:pPr>
      <w:r>
        <w:rPr>
          <w:w w:val="110"/>
        </w:rPr>
        <w:t>Vi</w:t>
      </w:r>
      <w:r>
        <w:rPr>
          <w:spacing w:val="1"/>
          <w:w w:val="110"/>
        </w:rPr>
        <w:t xml:space="preserve"> </w:t>
      </w:r>
      <w:r>
        <w:rPr>
          <w:w w:val="110"/>
        </w:rPr>
        <w:t>invito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votare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2"/>
          <w:w w:val="110"/>
        </w:rPr>
        <w:t xml:space="preserve"> </w:t>
      </w:r>
      <w:r>
        <w:rPr>
          <w:w w:val="110"/>
        </w:rPr>
        <w:t>lista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Anief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2"/>
          <w:w w:val="110"/>
        </w:rPr>
        <w:t xml:space="preserve"> </w:t>
      </w:r>
      <w:r>
        <w:rPr>
          <w:w w:val="110"/>
        </w:rPr>
        <w:t>prossime</w:t>
      </w:r>
      <w:r>
        <w:rPr>
          <w:spacing w:val="2"/>
          <w:w w:val="110"/>
        </w:rPr>
        <w:t xml:space="preserve"> </w:t>
      </w:r>
      <w:r>
        <w:rPr>
          <w:w w:val="110"/>
        </w:rPr>
        <w:t>elezioni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RSU!</w:t>
      </w:r>
    </w:p>
    <w:p w:rsidR="00E0493D" w:rsidRDefault="00E0493D">
      <w:pPr>
        <w:pStyle w:val="Corpotesto"/>
        <w:spacing w:before="15"/>
        <w:ind w:left="0"/>
      </w:pPr>
    </w:p>
    <w:p w:rsidR="00E0493D" w:rsidRDefault="00CC4B9C">
      <w:pPr>
        <w:pStyle w:val="Corpotesto"/>
        <w:spacing w:line="247" w:lineRule="auto"/>
        <w:ind w:right="472"/>
      </w:pPr>
      <w:r>
        <w:rPr>
          <w:w w:val="110"/>
        </w:rPr>
        <w:t>È un'opportunità cruciale per far sentire la vostra voce e migliorare concretamente il vostro contratto di lavoro (CCNL) e d'Istituto (CCNI), agendo in sinergia con il nostro impegno a livello nazionale per un CCNL</w:t>
      </w:r>
      <w:r>
        <w:rPr>
          <w:spacing w:val="40"/>
          <w:w w:val="110"/>
        </w:rPr>
        <w:t xml:space="preserve"> </w:t>
      </w:r>
      <w:r>
        <w:rPr>
          <w:w w:val="110"/>
        </w:rPr>
        <w:t>più vantaggioso.</w:t>
      </w:r>
    </w:p>
    <w:p w:rsidR="00E0493D" w:rsidRDefault="00E0493D">
      <w:pPr>
        <w:pStyle w:val="Corpotesto"/>
        <w:spacing w:before="10"/>
        <w:ind w:left="0"/>
      </w:pPr>
    </w:p>
    <w:p w:rsidR="00E0493D" w:rsidRDefault="00CC4B9C">
      <w:pPr>
        <w:pStyle w:val="Corpotesto"/>
        <w:spacing w:line="247" w:lineRule="auto"/>
        <w:ind w:right="472"/>
      </w:pPr>
      <w:r>
        <w:rPr>
          <w:w w:val="110"/>
        </w:rPr>
        <w:t>Grazie al nostro lavoro (</w:t>
      </w:r>
      <w:r>
        <w:rPr>
          <w:w w:val="110"/>
          <w:u w:val="single"/>
        </w:rPr>
        <w:t xml:space="preserve">del sindacato </w:t>
      </w:r>
      <w:proofErr w:type="spellStart"/>
      <w:r>
        <w:rPr>
          <w:w w:val="110"/>
          <w:u w:val="single"/>
        </w:rPr>
        <w:t>Anief</w:t>
      </w:r>
      <w:proofErr w:type="spellEnd"/>
      <w:proofErr w:type="gramStart"/>
      <w:r>
        <w:rPr>
          <w:w w:val="110"/>
        </w:rPr>
        <w:t>) ,</w:t>
      </w:r>
      <w:proofErr w:type="gramEnd"/>
      <w:r>
        <w:rPr>
          <w:w w:val="110"/>
        </w:rPr>
        <w:t xml:space="preserve"> abbiamo già ottenuto importanti risultati sul CCNL come lo sblocco delle posizioni economiche, aumenti stipendiali, maggiori indennità per il personale DSGA e ATA, progressioni di carriera, regolamentazione dello </w:t>
      </w:r>
      <w:proofErr w:type="spellStart"/>
      <w:r>
        <w:rPr>
          <w:w w:val="110"/>
        </w:rPr>
        <w:t>smart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working</w:t>
      </w:r>
      <w:proofErr w:type="spellEnd"/>
      <w:r>
        <w:rPr>
          <w:w w:val="110"/>
        </w:rPr>
        <w:t xml:space="preserve"> e il pagamento della CIA </w:t>
      </w:r>
      <w:r>
        <w:t xml:space="preserve">/ </w:t>
      </w:r>
      <w:r>
        <w:rPr>
          <w:w w:val="110"/>
        </w:rPr>
        <w:t>RPD anche ai supplenti brevi, tre giorni retribuiti per motivi personali e familiari al personale precario.</w:t>
      </w:r>
    </w:p>
    <w:p w:rsidR="00E0493D" w:rsidRDefault="00CC4B9C">
      <w:pPr>
        <w:pStyle w:val="Corpotesto"/>
        <w:spacing w:before="45" w:line="456" w:lineRule="exact"/>
        <w:ind w:right="2288"/>
      </w:pPr>
      <w:r>
        <w:rPr>
          <w:w w:val="110"/>
        </w:rPr>
        <w:t>Ma non ci fermiamo qui! Vogliamo raggiungere nuovi obiettivi fondamentali, tra cui: Nuovi livelli stipendiali legati alle responsabilità.</w:t>
      </w:r>
    </w:p>
    <w:p w:rsidR="00E0493D" w:rsidRDefault="00CC4B9C">
      <w:pPr>
        <w:pStyle w:val="Corpotesto"/>
        <w:spacing w:line="179" w:lineRule="exact"/>
      </w:pPr>
      <w:r>
        <w:rPr>
          <w:w w:val="110"/>
        </w:rPr>
        <w:t>Sblocco</w:t>
      </w:r>
      <w:r>
        <w:rPr>
          <w:spacing w:val="14"/>
          <w:w w:val="110"/>
        </w:rPr>
        <w:t xml:space="preserve"> </w:t>
      </w:r>
      <w:r>
        <w:rPr>
          <w:w w:val="110"/>
        </w:rPr>
        <w:t>dei</w:t>
      </w:r>
      <w:r>
        <w:rPr>
          <w:spacing w:val="14"/>
          <w:w w:val="110"/>
        </w:rPr>
        <w:t xml:space="preserve"> </w:t>
      </w:r>
      <w:r>
        <w:rPr>
          <w:w w:val="110"/>
        </w:rPr>
        <w:t>buoni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pasto.</w:t>
      </w:r>
    </w:p>
    <w:p w:rsidR="00E0493D" w:rsidRDefault="00CC4B9C">
      <w:pPr>
        <w:pStyle w:val="Corpotesto"/>
        <w:spacing w:before="8" w:line="247" w:lineRule="auto"/>
        <w:ind w:right="4172"/>
      </w:pPr>
      <w:r>
        <w:rPr>
          <w:w w:val="110"/>
        </w:rPr>
        <w:t>Stabilizzazione del personale e parità di trattamento. Riconoscimento della figura EQ.</w:t>
      </w:r>
    </w:p>
    <w:p w:rsidR="00E0493D" w:rsidRDefault="00CC4B9C">
      <w:pPr>
        <w:pStyle w:val="Corpotesto"/>
        <w:spacing w:before="1" w:line="247" w:lineRule="auto"/>
        <w:ind w:right="2718"/>
      </w:pPr>
      <w:r>
        <w:rPr>
          <w:w w:val="115"/>
        </w:rPr>
        <w:t>Bonus formazione di 500€ e retribuzione durante l'orario di servizio. Superamento</w:t>
      </w:r>
      <w:r>
        <w:rPr>
          <w:spacing w:val="-14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demansionamento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conferma</w:t>
      </w:r>
      <w:r>
        <w:rPr>
          <w:spacing w:val="-14"/>
          <w:w w:val="115"/>
        </w:rPr>
        <w:t xml:space="preserve"> </w:t>
      </w:r>
      <w:r>
        <w:rPr>
          <w:w w:val="115"/>
        </w:rPr>
        <w:t>dell'organico</w:t>
      </w:r>
      <w:r>
        <w:rPr>
          <w:spacing w:val="-14"/>
          <w:w w:val="115"/>
        </w:rPr>
        <w:t xml:space="preserve"> </w:t>
      </w:r>
      <w:r>
        <w:rPr>
          <w:w w:val="115"/>
        </w:rPr>
        <w:t>ATA</w:t>
      </w:r>
      <w:r>
        <w:rPr>
          <w:spacing w:val="-14"/>
          <w:w w:val="115"/>
        </w:rPr>
        <w:t xml:space="preserve"> </w:t>
      </w:r>
      <w:r>
        <w:rPr>
          <w:w w:val="115"/>
        </w:rPr>
        <w:t>aggiuntivo. Immissioni in ruolo per tutto il personale ATA.</w:t>
      </w:r>
    </w:p>
    <w:p w:rsidR="00E0493D" w:rsidRDefault="00CC4B9C">
      <w:pPr>
        <w:pStyle w:val="Corpotesto"/>
        <w:spacing w:before="3" w:line="247" w:lineRule="auto"/>
        <w:ind w:right="6064"/>
      </w:pPr>
      <w:r>
        <w:rPr>
          <w:w w:val="110"/>
        </w:rPr>
        <w:t>Nuove regole per supplenze e concorsi. Copertura immediata delle supplenze brevi.</w:t>
      </w:r>
    </w:p>
    <w:p w:rsidR="00E0493D" w:rsidRDefault="00E0493D">
      <w:pPr>
        <w:pStyle w:val="Corpotesto"/>
        <w:spacing w:before="9"/>
        <w:ind w:left="0"/>
      </w:pPr>
    </w:p>
    <w:p w:rsidR="00E0493D" w:rsidRDefault="00CC4B9C">
      <w:pPr>
        <w:pStyle w:val="Corpotesto"/>
        <w:spacing w:line="247" w:lineRule="auto"/>
      </w:pPr>
      <w:r>
        <w:rPr>
          <w:w w:val="110"/>
        </w:rPr>
        <w:t xml:space="preserve">Il sindacato </w:t>
      </w:r>
      <w:proofErr w:type="spellStart"/>
      <w:r>
        <w:rPr>
          <w:w w:val="110"/>
        </w:rPr>
        <w:t>Anief</w:t>
      </w:r>
      <w:proofErr w:type="spellEnd"/>
      <w:r>
        <w:rPr>
          <w:w w:val="110"/>
        </w:rPr>
        <w:t xml:space="preserve"> ha dimostrato con i fatti (siamo firmatari del CCNL 2019/21 dal 18 gennaio 2022) di saper tutelare efficacemente i diritti dei lavoratori della scuola.</w:t>
      </w:r>
    </w:p>
    <w:p w:rsidR="00E0493D" w:rsidRDefault="00E0493D">
      <w:pPr>
        <w:pStyle w:val="Corpotesto"/>
        <w:spacing w:before="9"/>
        <w:ind w:left="0"/>
      </w:pPr>
    </w:p>
    <w:p w:rsidR="00E0493D" w:rsidRDefault="00CC4B9C">
      <w:pPr>
        <w:pStyle w:val="Corpotesto"/>
      </w:pPr>
      <w:r>
        <w:rPr>
          <w:w w:val="110"/>
        </w:rPr>
        <w:t>Infine,</w:t>
      </w:r>
      <w:r>
        <w:rPr>
          <w:spacing w:val="4"/>
          <w:w w:val="110"/>
        </w:rPr>
        <w:t xml:space="preserve"> </w:t>
      </w:r>
      <w:r>
        <w:rPr>
          <w:w w:val="110"/>
        </w:rPr>
        <w:t>il</w:t>
      </w:r>
      <w:r>
        <w:rPr>
          <w:spacing w:val="4"/>
          <w:w w:val="110"/>
        </w:rPr>
        <w:t xml:space="preserve"> </w:t>
      </w:r>
      <w:r>
        <w:rPr>
          <w:w w:val="110"/>
        </w:rPr>
        <w:t>riscatto</w:t>
      </w:r>
      <w:r>
        <w:rPr>
          <w:spacing w:val="5"/>
          <w:w w:val="110"/>
        </w:rPr>
        <w:t xml:space="preserve"> </w:t>
      </w:r>
      <w:r>
        <w:rPr>
          <w:w w:val="110"/>
        </w:rPr>
        <w:t>della</w:t>
      </w:r>
      <w:r>
        <w:rPr>
          <w:spacing w:val="4"/>
          <w:w w:val="110"/>
        </w:rPr>
        <w:t xml:space="preserve"> </w:t>
      </w:r>
      <w:r>
        <w:rPr>
          <w:w w:val="110"/>
        </w:rPr>
        <w:t>laurea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cambio</w:t>
      </w:r>
      <w:r>
        <w:rPr>
          <w:spacing w:val="4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900</w:t>
      </w:r>
      <w:r>
        <w:rPr>
          <w:spacing w:val="4"/>
          <w:w w:val="110"/>
        </w:rPr>
        <w:t xml:space="preserve"> </w:t>
      </w:r>
      <w:r>
        <w:rPr>
          <w:w w:val="110"/>
        </w:rPr>
        <w:t>euro</w:t>
      </w:r>
      <w:r>
        <w:rPr>
          <w:spacing w:val="5"/>
          <w:w w:val="110"/>
        </w:rPr>
        <w:t xml:space="preserve"> </w:t>
      </w:r>
      <w:r>
        <w:rPr>
          <w:w w:val="110"/>
        </w:rPr>
        <w:t>per</w:t>
      </w:r>
      <w:r>
        <w:rPr>
          <w:spacing w:val="4"/>
          <w:w w:val="110"/>
        </w:rPr>
        <w:t xml:space="preserve"> </w:t>
      </w:r>
      <w:r>
        <w:rPr>
          <w:w w:val="110"/>
        </w:rPr>
        <w:t>anno</w:t>
      </w:r>
      <w:r>
        <w:rPr>
          <w:spacing w:val="5"/>
          <w:w w:val="110"/>
        </w:rPr>
        <w:t xml:space="preserve"> </w:t>
      </w:r>
      <w:r>
        <w:rPr>
          <w:w w:val="110"/>
        </w:rPr>
        <w:t>universitario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svolto!</w:t>
      </w:r>
    </w:p>
    <w:p w:rsidR="00E0493D" w:rsidRDefault="00CC4B9C">
      <w:pPr>
        <w:pStyle w:val="Corpotesto"/>
        <w:spacing w:before="8" w:line="247" w:lineRule="auto"/>
      </w:pPr>
      <w:r>
        <w:rPr>
          <w:w w:val="110"/>
        </w:rPr>
        <w:t xml:space="preserve">Siamo l'unico sindacato ad avere presentato una proposta di legge (in questo momento in </w:t>
      </w:r>
      <w:proofErr w:type="spellStart"/>
      <w:r>
        <w:rPr>
          <w:w w:val="110"/>
        </w:rPr>
        <w:t>in</w:t>
      </w:r>
      <w:proofErr w:type="spellEnd"/>
      <w:r>
        <w:rPr>
          <w:w w:val="110"/>
        </w:rPr>
        <w:t xml:space="preserve"> attesa di voto</w:t>
      </w:r>
      <w:r>
        <w:rPr>
          <w:spacing w:val="80"/>
          <w:w w:val="110"/>
        </w:rPr>
        <w:t xml:space="preserve"> </w:t>
      </w:r>
      <w:r>
        <w:rPr>
          <w:w w:val="110"/>
        </w:rPr>
        <w:t>parlamentare) per favorire una pensione agevolata e remunerativa, come per le forze armate!</w:t>
      </w:r>
    </w:p>
    <w:p w:rsidR="00E0493D" w:rsidRDefault="00E0493D">
      <w:pPr>
        <w:pStyle w:val="Corpotesto"/>
        <w:spacing w:before="8"/>
        <w:ind w:left="0"/>
      </w:pPr>
    </w:p>
    <w:p w:rsidR="00E0493D" w:rsidRDefault="008D1361">
      <w:pPr>
        <w:pStyle w:val="Corpotesto"/>
        <w:spacing w:before="1" w:line="247" w:lineRule="auto"/>
        <w:ind w:right="358"/>
        <w:jc w:val="both"/>
      </w:pPr>
      <w:hyperlink r:id="rId4">
        <w:r w:rsidR="00CC4B9C">
          <w:rPr>
            <w:color w:val="0000ED"/>
            <w:spacing w:val="-2"/>
            <w:w w:val="110"/>
            <w:u w:val="single" w:color="0000ED"/>
          </w:rPr>
          <w:t>https://anief.org/stampa/news/53929-scuola-%E2%80%93-riscatto-della-laurea-in-cambio-di-900-euro-per-</w:t>
        </w:r>
        <w:r w:rsidR="00CC4B9C">
          <w:rPr>
            <w:color w:val="0000ED"/>
            <w:spacing w:val="-2"/>
            <w:w w:val="110"/>
          </w:rPr>
          <w:t xml:space="preserve"> </w:t>
        </w:r>
        <w:r w:rsidR="00CC4B9C">
          <w:rPr>
            <w:color w:val="0000ED"/>
            <w:spacing w:val="-2"/>
            <w:w w:val="110"/>
            <w:u w:val="single" w:color="0000ED"/>
          </w:rPr>
          <w:t>anno-universitario-svolto,-tutti-d%E2%80%99accordo-con-la-proposta-della-senatrice-bucalo-che-segue-la-</w:t>
        </w:r>
        <w:r w:rsidR="00CC4B9C">
          <w:rPr>
            <w:color w:val="0000ED"/>
            <w:spacing w:val="-2"/>
            <w:w w:val="110"/>
          </w:rPr>
          <w:t xml:space="preserve"> </w:t>
        </w:r>
        <w:r w:rsidR="00CC4B9C">
          <w:rPr>
            <w:color w:val="0000ED"/>
            <w:spacing w:val="-2"/>
            <w:w w:val="110"/>
            <w:u w:val="single" w:color="0000ED"/>
          </w:rPr>
          <w:t>petizione-anief-domani-pomeriggio-diretta-sul-ddl-anche-con-il-presidente-pacifico</w:t>
        </w:r>
      </w:hyperlink>
    </w:p>
    <w:p w:rsidR="00E0493D" w:rsidRDefault="00E0493D">
      <w:pPr>
        <w:pStyle w:val="Corpotesto"/>
        <w:spacing w:before="9"/>
        <w:ind w:left="0"/>
      </w:pPr>
    </w:p>
    <w:p w:rsidR="00E0493D" w:rsidRDefault="008D1361">
      <w:pPr>
        <w:pStyle w:val="Corpotesto"/>
        <w:spacing w:before="1" w:line="247" w:lineRule="auto"/>
        <w:ind w:right="314"/>
      </w:pPr>
      <w:hyperlink r:id="rId5">
        <w:r w:rsidR="00CC4B9C">
          <w:rPr>
            <w:color w:val="0000ED"/>
            <w:spacing w:val="-2"/>
            <w:w w:val="110"/>
            <w:u w:val="single" w:color="0000ED"/>
          </w:rPr>
          <w:t>https://www.change.org/p/riportare-pensione-a-60-anni-per-comparto-istruzione-e-ricerca-e-riscatto-laurea</w:t>
        </w:r>
      </w:hyperlink>
      <w:r w:rsidR="00CC4B9C">
        <w:rPr>
          <w:color w:val="0000ED"/>
          <w:spacing w:val="-2"/>
          <w:w w:val="110"/>
          <w:u w:val="single" w:color="0000ED"/>
        </w:rPr>
        <w:t>-</w:t>
      </w:r>
      <w:r w:rsidR="00CC4B9C">
        <w:rPr>
          <w:color w:val="0000ED"/>
          <w:spacing w:val="-2"/>
          <w:w w:val="110"/>
        </w:rPr>
        <w:t xml:space="preserve"> </w:t>
      </w:r>
      <w:hyperlink r:id="rId6">
        <w:r w:rsidR="00CC4B9C">
          <w:rPr>
            <w:color w:val="0000ED"/>
            <w:spacing w:val="-2"/>
            <w:w w:val="110"/>
            <w:u w:val="single" w:color="0000ED"/>
          </w:rPr>
          <w:t>gratuito?utm_medium=custom_url&amp;utm_source=share_petition&amp;recruited_by_id=65239380-6701-11ea-</w:t>
        </w:r>
        <w:r w:rsidR="00CC4B9C">
          <w:rPr>
            <w:color w:val="0000ED"/>
            <w:spacing w:val="80"/>
            <w:w w:val="150"/>
          </w:rPr>
          <w:t xml:space="preserve">   </w:t>
        </w:r>
        <w:r w:rsidR="00CC4B9C">
          <w:rPr>
            <w:color w:val="0000ED"/>
            <w:spacing w:val="-2"/>
            <w:w w:val="110"/>
            <w:u w:val="single" w:color="0000ED"/>
          </w:rPr>
          <w:t>a261-35d5e150367f</w:t>
        </w:r>
      </w:hyperlink>
    </w:p>
    <w:p w:rsidR="00E0493D" w:rsidRDefault="00E0493D">
      <w:pPr>
        <w:pStyle w:val="Corpotesto"/>
        <w:spacing w:before="9"/>
        <w:ind w:left="0"/>
      </w:pPr>
    </w:p>
    <w:p w:rsidR="00E0493D" w:rsidRDefault="00CC4B9C">
      <w:pPr>
        <w:pStyle w:val="Corpotesto"/>
        <w:spacing w:before="1" w:line="247" w:lineRule="auto"/>
      </w:pPr>
      <w:r>
        <w:rPr>
          <w:w w:val="110"/>
        </w:rPr>
        <w:t xml:space="preserve">Diventa protagonista del cambiamento! Vota la lista </w:t>
      </w:r>
      <w:proofErr w:type="spellStart"/>
      <w:r>
        <w:rPr>
          <w:w w:val="110"/>
        </w:rPr>
        <w:t>Anief</w:t>
      </w:r>
      <w:proofErr w:type="spellEnd"/>
      <w:r>
        <w:rPr>
          <w:w w:val="110"/>
        </w:rPr>
        <w:t xml:space="preserve"> per contribuire a costruire una scuola migliore per </w:t>
      </w:r>
      <w:r>
        <w:rPr>
          <w:spacing w:val="-2"/>
          <w:w w:val="110"/>
        </w:rPr>
        <w:t>tutti.</w:t>
      </w:r>
    </w:p>
    <w:p w:rsidR="00E0493D" w:rsidRDefault="00E0493D">
      <w:pPr>
        <w:pStyle w:val="Corpotesto"/>
        <w:spacing w:before="8"/>
        <w:ind w:left="0"/>
      </w:pPr>
    </w:p>
    <w:p w:rsidR="00E0493D" w:rsidRDefault="00CC4B9C">
      <w:pPr>
        <w:pStyle w:val="Corpotesto"/>
        <w:spacing w:before="1"/>
      </w:pPr>
      <w:r>
        <w:rPr>
          <w:w w:val="110"/>
        </w:rPr>
        <w:t>Insieme</w:t>
      </w:r>
      <w:r>
        <w:rPr>
          <w:spacing w:val="17"/>
          <w:w w:val="110"/>
        </w:rPr>
        <w:t xml:space="preserve"> </w:t>
      </w:r>
      <w:r>
        <w:rPr>
          <w:w w:val="110"/>
        </w:rPr>
        <w:t>possiamo</w:t>
      </w:r>
      <w:r>
        <w:rPr>
          <w:spacing w:val="17"/>
          <w:w w:val="110"/>
        </w:rPr>
        <w:t xml:space="preserve"> </w:t>
      </w:r>
      <w:r>
        <w:rPr>
          <w:w w:val="110"/>
        </w:rPr>
        <w:t>fare</w:t>
      </w:r>
      <w:r>
        <w:rPr>
          <w:spacing w:val="17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differenza.</w:t>
      </w:r>
    </w:p>
    <w:p w:rsidR="00E0493D" w:rsidRDefault="00E0493D">
      <w:pPr>
        <w:pStyle w:val="Corpotesto"/>
        <w:spacing w:before="14"/>
        <w:ind w:left="0"/>
      </w:pPr>
    </w:p>
    <w:p w:rsidR="00E0493D" w:rsidRDefault="00CC4B9C">
      <w:pPr>
        <w:pStyle w:val="Corpotesto"/>
        <w:spacing w:before="1" w:line="247" w:lineRule="auto"/>
        <w:ind w:right="6064"/>
      </w:pPr>
      <w:r>
        <w:rPr>
          <w:w w:val="110"/>
        </w:rPr>
        <w:t xml:space="preserve">Il Presidente Provinciale </w:t>
      </w:r>
      <w:proofErr w:type="spellStart"/>
      <w:r>
        <w:rPr>
          <w:w w:val="110"/>
        </w:rPr>
        <w:t>Anief</w:t>
      </w:r>
      <w:proofErr w:type="spellEnd"/>
      <w:r>
        <w:rPr>
          <w:w w:val="110"/>
        </w:rPr>
        <w:t xml:space="preserve"> Monza Brianza </w:t>
      </w:r>
      <w:r>
        <w:rPr>
          <w:color w:val="878787"/>
          <w:w w:val="110"/>
        </w:rPr>
        <w:t>Leonardo Arena</w:t>
      </w:r>
    </w:p>
    <w:p w:rsidR="00E0493D" w:rsidRDefault="00CC4B9C">
      <w:pPr>
        <w:pStyle w:val="Corpotesto"/>
        <w:spacing w:before="1"/>
      </w:pPr>
      <w:r>
        <w:rPr>
          <w:color w:val="878787"/>
          <w:spacing w:val="-2"/>
          <w:w w:val="120"/>
        </w:rPr>
        <w:t>3394414671</w:t>
      </w:r>
    </w:p>
    <w:p w:rsidR="00E0493D" w:rsidRDefault="00CC4B9C">
      <w:pPr>
        <w:spacing w:before="8" w:line="247" w:lineRule="auto"/>
        <w:ind w:left="100" w:right="7913"/>
        <w:rPr>
          <w:i/>
          <w:sz w:val="19"/>
        </w:rPr>
      </w:pPr>
      <w:r>
        <w:rPr>
          <w:i/>
          <w:color w:val="212121"/>
          <w:w w:val="110"/>
          <w:sz w:val="19"/>
        </w:rPr>
        <w:t xml:space="preserve">Resto a disposizione </w:t>
      </w:r>
      <w:r>
        <w:rPr>
          <w:i/>
          <w:color w:val="212121"/>
          <w:spacing w:val="-2"/>
          <w:w w:val="110"/>
          <w:sz w:val="19"/>
        </w:rPr>
        <w:t>Cordialmente</w:t>
      </w:r>
    </w:p>
    <w:p w:rsidR="00E0493D" w:rsidRDefault="00E0493D">
      <w:pPr>
        <w:pStyle w:val="Corpotesto"/>
        <w:spacing w:before="9"/>
        <w:ind w:left="0"/>
        <w:rPr>
          <w:i/>
        </w:rPr>
      </w:pPr>
    </w:p>
    <w:p w:rsidR="00E0493D" w:rsidRDefault="00CC4B9C">
      <w:pPr>
        <w:spacing w:line="247" w:lineRule="auto"/>
        <w:ind w:left="100" w:right="7135"/>
        <w:rPr>
          <w:b/>
          <w:sz w:val="19"/>
        </w:rPr>
      </w:pPr>
      <w:r>
        <w:rPr>
          <w:b/>
          <w:color w:val="212121"/>
          <w:w w:val="120"/>
          <w:sz w:val="19"/>
        </w:rPr>
        <w:t>Prof. Leonardo Arena</w:t>
      </w:r>
      <w:r>
        <w:rPr>
          <w:b/>
          <w:color w:val="212121"/>
          <w:spacing w:val="80"/>
          <w:w w:val="120"/>
          <w:sz w:val="19"/>
        </w:rPr>
        <w:t xml:space="preserve"> </w:t>
      </w:r>
      <w:r>
        <w:rPr>
          <w:b/>
          <w:color w:val="212121"/>
          <w:w w:val="120"/>
          <w:sz w:val="19"/>
        </w:rPr>
        <w:t>Presidente ANIEF Monza Brianza Consulenze Infanzia e Primaria Dott.ssa Isabella Li Petri</w:t>
      </w:r>
    </w:p>
    <w:p w:rsidR="00E0493D" w:rsidRDefault="00E0493D">
      <w:pPr>
        <w:spacing w:line="247" w:lineRule="auto"/>
        <w:rPr>
          <w:b/>
          <w:sz w:val="19"/>
        </w:rPr>
        <w:sectPr w:rsidR="00E0493D">
          <w:type w:val="continuous"/>
          <w:pgSz w:w="11900" w:h="16840"/>
          <w:pgMar w:top="940" w:right="566" w:bottom="280" w:left="566" w:header="720" w:footer="720" w:gutter="0"/>
          <w:cols w:space="720"/>
        </w:sectPr>
      </w:pPr>
    </w:p>
    <w:p w:rsidR="00E0493D" w:rsidRDefault="00E0493D">
      <w:pPr>
        <w:pStyle w:val="Corpotesto"/>
        <w:spacing w:before="10"/>
        <w:ind w:left="0"/>
        <w:rPr>
          <w:b/>
          <w:sz w:val="3"/>
        </w:rPr>
      </w:pPr>
    </w:p>
    <w:p w:rsidR="00E0493D" w:rsidRDefault="00CC4B9C">
      <w:pPr>
        <w:pStyle w:val="Corpotesto"/>
        <w:spacing w:line="20" w:lineRule="exac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36065" cy="6985"/>
                <wp:effectExtent l="9525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065" cy="6985"/>
                          <a:chOff x="0" y="0"/>
                          <a:chExt cx="1536065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459"/>
                            <a:ext cx="153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>
                                <a:moveTo>
                                  <a:pt x="0" y="0"/>
                                </a:moveTo>
                                <a:lnTo>
                                  <a:pt x="1535858" y="0"/>
                                </a:lnTo>
                              </a:path>
                            </a:pathLst>
                          </a:custGeom>
                          <a:ln w="69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EA39E" id="Group 2" o:spid="_x0000_s1026" style="width:120.95pt;height:.55pt;mso-position-horizontal-relative:char;mso-position-vertical-relative:line" coordsize="1536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">
                <v:shape id="Graphic 3" o:spid="_x0000_s1027" style="position:absolute;top:34;width:15360;height:13;visibility:visible;mso-wrap-style:square;v-text-anchor:top" coordsize="153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" path="m,l1535858,e" filled="f" strokeweight=".19219mm">
                  <v:path arrowok="t"/>
                </v:shape>
                <w10:anchorlock/>
              </v:group>
            </w:pict>
          </mc:Fallback>
        </mc:AlternateContent>
      </w:r>
    </w:p>
    <w:p w:rsidR="00E0493D" w:rsidRDefault="00CC4B9C">
      <w:pPr>
        <w:spacing w:before="12"/>
        <w:ind w:left="100"/>
        <w:rPr>
          <w:sz w:val="15"/>
        </w:rPr>
      </w:pPr>
      <w:r>
        <w:rPr>
          <w:w w:val="115"/>
          <w:sz w:val="15"/>
        </w:rPr>
        <w:t>ANIEF-Monza</w:t>
      </w:r>
      <w:r>
        <w:rPr>
          <w:spacing w:val="15"/>
          <w:w w:val="115"/>
          <w:sz w:val="15"/>
        </w:rPr>
        <w:t xml:space="preserve"> </w:t>
      </w:r>
      <w:hyperlink r:id="rId7">
        <w:r>
          <w:rPr>
            <w:color w:val="1054CC"/>
            <w:spacing w:val="-2"/>
            <w:w w:val="115"/>
            <w:sz w:val="15"/>
            <w:u w:val="single" w:color="1054CC"/>
          </w:rPr>
          <w:t>monza@anief.ne</w:t>
        </w:r>
      </w:hyperlink>
      <w:r>
        <w:rPr>
          <w:color w:val="1054CC"/>
          <w:spacing w:val="-2"/>
          <w:w w:val="115"/>
          <w:sz w:val="15"/>
          <w:u w:val="single" w:color="1054CC"/>
        </w:rPr>
        <w:t>t</w:t>
      </w:r>
    </w:p>
    <w:p w:rsidR="00E0493D" w:rsidRDefault="00CC4B9C">
      <w:pPr>
        <w:pStyle w:val="Corpotesto"/>
        <w:spacing w:before="4"/>
        <w:ind w:left="0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128632</wp:posOffset>
                </wp:positionV>
                <wp:extent cx="1486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6535">
                              <a:moveTo>
                                <a:pt x="0" y="0"/>
                              </a:moveTo>
                              <a:lnTo>
                                <a:pt x="1486314" y="0"/>
                              </a:lnTo>
                            </a:path>
                          </a:pathLst>
                        </a:custGeom>
                        <a:ln w="69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1B2B5" id="Graphic 4" o:spid="_x0000_s1026" style="position:absolute;margin-left:33.3pt;margin-top:10.15pt;width:11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" path="m,l1486314,e" filled="f" strokeweight=".19219mm">
                <v:path arrowok="t"/>
                <w10:wrap type="topAndBottom" anchorx="page"/>
              </v:shape>
            </w:pict>
          </mc:Fallback>
        </mc:AlternateContent>
      </w:r>
    </w:p>
    <w:p w:rsidR="00E0493D" w:rsidRDefault="00CC4B9C">
      <w:pPr>
        <w:pStyle w:val="Corpotesto"/>
        <w:spacing w:before="13"/>
      </w:pPr>
      <w:r>
        <w:rPr>
          <w:w w:val="110"/>
        </w:rPr>
        <w:t>Riferimento</w:t>
      </w:r>
      <w:r>
        <w:rPr>
          <w:spacing w:val="9"/>
          <w:w w:val="110"/>
        </w:rPr>
        <w:t xml:space="preserve"> </w:t>
      </w:r>
      <w:r>
        <w:rPr>
          <w:w w:val="110"/>
        </w:rPr>
        <w:t>telefonico:</w:t>
      </w:r>
      <w:r>
        <w:rPr>
          <w:spacing w:val="9"/>
          <w:w w:val="110"/>
        </w:rPr>
        <w:t xml:space="preserve"> </w:t>
      </w:r>
      <w:r>
        <w:rPr>
          <w:w w:val="110"/>
        </w:rPr>
        <w:t>350</w:t>
      </w:r>
      <w:r>
        <w:rPr>
          <w:spacing w:val="9"/>
          <w:w w:val="110"/>
        </w:rPr>
        <w:t xml:space="preserve"> </w:t>
      </w:r>
      <w:r>
        <w:rPr>
          <w:w w:val="110"/>
        </w:rPr>
        <w:t>976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5375</w:t>
      </w:r>
    </w:p>
    <w:p w:rsidR="00E0493D" w:rsidRDefault="00E0493D">
      <w:pPr>
        <w:pStyle w:val="Corpotesto"/>
        <w:spacing w:before="28"/>
        <w:ind w:left="0"/>
      </w:pPr>
    </w:p>
    <w:p w:rsidR="00E0493D" w:rsidRDefault="00CC4B9C">
      <w:pPr>
        <w:ind w:left="100"/>
        <w:rPr>
          <w:i/>
          <w:sz w:val="15"/>
        </w:rPr>
      </w:pPr>
      <w:r>
        <w:rPr>
          <w:i/>
          <w:w w:val="110"/>
          <w:sz w:val="15"/>
        </w:rPr>
        <w:t>(</w:t>
      </w:r>
      <w:r>
        <w:rPr>
          <w:i/>
          <w:color w:val="000000"/>
          <w:w w:val="110"/>
          <w:sz w:val="15"/>
          <w:highlight w:val="yellow"/>
        </w:rPr>
        <w:t>Consulenze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telefoniche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dal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lunedì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al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venerdì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dalle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15:00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w w:val="110"/>
          <w:sz w:val="15"/>
          <w:highlight w:val="yellow"/>
        </w:rPr>
        <w:t>alle</w:t>
      </w:r>
      <w:r>
        <w:rPr>
          <w:i/>
          <w:color w:val="000000"/>
          <w:spacing w:val="13"/>
          <w:w w:val="110"/>
          <w:sz w:val="15"/>
          <w:highlight w:val="yellow"/>
        </w:rPr>
        <w:t xml:space="preserve"> </w:t>
      </w:r>
      <w:r>
        <w:rPr>
          <w:i/>
          <w:color w:val="000000"/>
          <w:spacing w:val="-2"/>
          <w:w w:val="110"/>
          <w:sz w:val="15"/>
          <w:highlight w:val="yellow"/>
        </w:rPr>
        <w:t>18:00</w:t>
      </w:r>
      <w:r>
        <w:rPr>
          <w:i/>
          <w:color w:val="000000"/>
          <w:spacing w:val="-2"/>
          <w:w w:val="110"/>
          <w:sz w:val="15"/>
        </w:rPr>
        <w:t>)</w:t>
      </w:r>
    </w:p>
    <w:p w:rsidR="00E0493D" w:rsidRDefault="00E0493D">
      <w:pPr>
        <w:pStyle w:val="Corpotesto"/>
        <w:spacing w:before="51"/>
        <w:ind w:left="0"/>
        <w:rPr>
          <w:i/>
          <w:sz w:val="15"/>
        </w:rPr>
      </w:pPr>
    </w:p>
    <w:p w:rsidR="00E0493D" w:rsidRDefault="00CC4B9C">
      <w:pPr>
        <w:ind w:right="71"/>
        <w:jc w:val="center"/>
        <w:rPr>
          <w:b/>
          <w:i/>
          <w:sz w:val="21"/>
        </w:rPr>
      </w:pPr>
      <w:r>
        <w:rPr>
          <w:b/>
          <w:i/>
          <w:color w:val="CC0000"/>
          <w:spacing w:val="-2"/>
          <w:w w:val="125"/>
          <w:sz w:val="21"/>
        </w:rPr>
        <w:t>Perché</w:t>
      </w:r>
      <w:r>
        <w:rPr>
          <w:b/>
          <w:i/>
          <w:color w:val="CC0000"/>
          <w:spacing w:val="-11"/>
          <w:w w:val="125"/>
          <w:sz w:val="21"/>
        </w:rPr>
        <w:t xml:space="preserve"> </w:t>
      </w:r>
      <w:r>
        <w:rPr>
          <w:b/>
          <w:i/>
          <w:color w:val="CC0000"/>
          <w:spacing w:val="-2"/>
          <w:w w:val="125"/>
          <w:sz w:val="21"/>
        </w:rPr>
        <w:t>non</w:t>
      </w:r>
      <w:r>
        <w:rPr>
          <w:b/>
          <w:i/>
          <w:color w:val="CC0000"/>
          <w:spacing w:val="-10"/>
          <w:w w:val="125"/>
          <w:sz w:val="21"/>
        </w:rPr>
        <w:t xml:space="preserve"> </w:t>
      </w:r>
      <w:r>
        <w:rPr>
          <w:b/>
          <w:i/>
          <w:color w:val="CC0000"/>
          <w:spacing w:val="-2"/>
          <w:w w:val="125"/>
          <w:sz w:val="21"/>
        </w:rPr>
        <w:t>collabori</w:t>
      </w:r>
      <w:r>
        <w:rPr>
          <w:b/>
          <w:i/>
          <w:color w:val="CC0000"/>
          <w:spacing w:val="-10"/>
          <w:w w:val="125"/>
          <w:sz w:val="21"/>
        </w:rPr>
        <w:t xml:space="preserve"> </w:t>
      </w:r>
      <w:r>
        <w:rPr>
          <w:b/>
          <w:i/>
          <w:color w:val="CC0000"/>
          <w:spacing w:val="-2"/>
          <w:w w:val="125"/>
          <w:sz w:val="21"/>
        </w:rPr>
        <w:t>con</w:t>
      </w:r>
      <w:r>
        <w:rPr>
          <w:b/>
          <w:i/>
          <w:color w:val="CC0000"/>
          <w:spacing w:val="-10"/>
          <w:w w:val="125"/>
          <w:sz w:val="21"/>
        </w:rPr>
        <w:t xml:space="preserve"> </w:t>
      </w:r>
      <w:r>
        <w:rPr>
          <w:b/>
          <w:i/>
          <w:color w:val="CC0000"/>
          <w:spacing w:val="-4"/>
          <w:w w:val="125"/>
          <w:sz w:val="21"/>
        </w:rPr>
        <w:t>noi?</w:t>
      </w:r>
    </w:p>
    <w:p w:rsidR="00E0493D" w:rsidRDefault="00CC4B9C">
      <w:pPr>
        <w:spacing w:before="21" w:line="259" w:lineRule="auto"/>
        <w:ind w:left="128" w:right="126"/>
        <w:jc w:val="center"/>
        <w:rPr>
          <w:i/>
          <w:sz w:val="21"/>
        </w:rPr>
      </w:pPr>
      <w:r>
        <w:rPr>
          <w:i/>
          <w:color w:val="CC0000"/>
          <w:w w:val="110"/>
          <w:sz w:val="21"/>
        </w:rPr>
        <w:t>Per fare il dirigente sindacale nella tua scuola</w:t>
      </w:r>
      <w:r>
        <w:rPr>
          <w:i/>
          <w:color w:val="CC0000"/>
          <w:spacing w:val="40"/>
          <w:w w:val="110"/>
          <w:sz w:val="21"/>
        </w:rPr>
        <w:t xml:space="preserve"> </w:t>
      </w:r>
      <w:r>
        <w:rPr>
          <w:b/>
          <w:i/>
          <w:color w:val="CC0000"/>
          <w:w w:val="110"/>
          <w:sz w:val="21"/>
        </w:rPr>
        <w:t>(</w:t>
      </w:r>
      <w:hyperlink r:id="rId8">
        <w:r>
          <w:rPr>
            <w:b/>
            <w:i/>
            <w:color w:val="0000FF"/>
            <w:w w:val="110"/>
            <w:sz w:val="21"/>
            <w:u w:val="single" w:color="0000FF"/>
          </w:rPr>
          <w:t>TAS</w:t>
        </w:r>
      </w:hyperlink>
      <w:r>
        <w:rPr>
          <w:b/>
          <w:i/>
          <w:color w:val="CC0000"/>
          <w:w w:val="110"/>
          <w:sz w:val="21"/>
        </w:rPr>
        <w:t>)</w:t>
      </w:r>
      <w:r>
        <w:rPr>
          <w:i/>
          <w:color w:val="CC0000"/>
          <w:w w:val="110"/>
          <w:sz w:val="21"/>
        </w:rPr>
        <w:t xml:space="preserve">, partecipare eventualmente alla contrattazione integrativa </w:t>
      </w:r>
      <w:r>
        <w:rPr>
          <w:b/>
          <w:i/>
          <w:color w:val="CC0000"/>
          <w:w w:val="110"/>
          <w:sz w:val="21"/>
        </w:rPr>
        <w:t>(</w:t>
      </w:r>
      <w:hyperlink r:id="rId9">
        <w:r>
          <w:rPr>
            <w:b/>
            <w:i/>
            <w:color w:val="0000FF"/>
            <w:w w:val="110"/>
            <w:sz w:val="21"/>
            <w:u w:val="single" w:color="0000FF"/>
          </w:rPr>
          <w:t>DSTA</w:t>
        </w:r>
      </w:hyperlink>
      <w:r>
        <w:rPr>
          <w:b/>
          <w:i/>
          <w:color w:val="CC0000"/>
          <w:w w:val="110"/>
          <w:sz w:val="21"/>
        </w:rPr>
        <w:t xml:space="preserve">) </w:t>
      </w:r>
      <w:r>
        <w:rPr>
          <w:i/>
          <w:color w:val="CC0000"/>
          <w:w w:val="110"/>
          <w:sz w:val="21"/>
        </w:rPr>
        <w:t>o</w:t>
      </w:r>
    </w:p>
    <w:p w:rsidR="00E0493D" w:rsidRDefault="00CC4B9C">
      <w:pPr>
        <w:spacing w:before="1" w:line="259" w:lineRule="auto"/>
        <w:ind w:left="128" w:right="129"/>
        <w:jc w:val="center"/>
        <w:rPr>
          <w:b/>
          <w:i/>
          <w:sz w:val="21"/>
        </w:rPr>
      </w:pPr>
      <w:r>
        <w:rPr>
          <w:i/>
          <w:color w:val="CC0000"/>
          <w:w w:val="115"/>
          <w:sz w:val="21"/>
        </w:rPr>
        <w:t>ancora</w:t>
      </w:r>
      <w:r>
        <w:rPr>
          <w:i/>
          <w:color w:val="CC0000"/>
          <w:spacing w:val="-7"/>
          <w:w w:val="115"/>
          <w:sz w:val="21"/>
        </w:rPr>
        <w:t xml:space="preserve"> </w:t>
      </w:r>
      <w:hyperlink r:id="rId10">
        <w:r>
          <w:rPr>
            <w:b/>
            <w:i/>
            <w:color w:val="0000FF"/>
            <w:w w:val="115"/>
            <w:sz w:val="21"/>
            <w:u w:val="single" w:color="0000FF"/>
          </w:rPr>
          <w:t>candidarti come RSU</w:t>
        </w:r>
      </w:hyperlink>
      <w:r>
        <w:rPr>
          <w:b/>
          <w:i/>
          <w:color w:val="0000FF"/>
          <w:spacing w:val="-16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nella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lista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#</w:t>
      </w:r>
      <w:proofErr w:type="spellStart"/>
      <w:r>
        <w:rPr>
          <w:i/>
          <w:color w:val="CC0000"/>
          <w:w w:val="115"/>
          <w:sz w:val="21"/>
        </w:rPr>
        <w:t>Anief</w:t>
      </w:r>
      <w:proofErr w:type="spellEnd"/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per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il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voto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della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primavera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2025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e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>contribuire</w:t>
      </w:r>
      <w:r>
        <w:rPr>
          <w:i/>
          <w:color w:val="CC0000"/>
          <w:spacing w:val="-1"/>
          <w:w w:val="115"/>
          <w:sz w:val="21"/>
        </w:rPr>
        <w:t xml:space="preserve"> </w:t>
      </w:r>
      <w:r>
        <w:rPr>
          <w:i/>
          <w:color w:val="CC0000"/>
          <w:w w:val="115"/>
          <w:sz w:val="21"/>
        </w:rPr>
        <w:t xml:space="preserve">a far crescere la rappresentatività di </w:t>
      </w:r>
      <w:r>
        <w:rPr>
          <w:b/>
          <w:i/>
          <w:color w:val="CC0000"/>
          <w:w w:val="115"/>
          <w:sz w:val="21"/>
        </w:rPr>
        <w:t>#</w:t>
      </w:r>
      <w:proofErr w:type="spellStart"/>
      <w:r>
        <w:rPr>
          <w:b/>
          <w:i/>
          <w:color w:val="CC0000"/>
          <w:w w:val="115"/>
          <w:sz w:val="21"/>
        </w:rPr>
        <w:t>Anief</w:t>
      </w:r>
      <w:proofErr w:type="spellEnd"/>
      <w:r>
        <w:rPr>
          <w:b/>
          <w:i/>
          <w:color w:val="CC0000"/>
          <w:w w:val="115"/>
          <w:sz w:val="21"/>
        </w:rPr>
        <w:t xml:space="preserve"> alle prossime elezioni per il rinnovo del CCNL </w:t>
      </w:r>
      <w:r>
        <w:rPr>
          <w:b/>
          <w:i/>
          <w:color w:val="CC0000"/>
          <w:spacing w:val="-2"/>
          <w:w w:val="115"/>
          <w:sz w:val="21"/>
        </w:rPr>
        <w:t>22/24</w:t>
      </w:r>
    </w:p>
    <w:p w:rsidR="00E0493D" w:rsidRDefault="00CC4B9C">
      <w:pPr>
        <w:spacing w:before="206" w:line="256" w:lineRule="auto"/>
        <w:ind w:left="100" w:right="7913"/>
        <w:rPr>
          <w:sz w:val="19"/>
        </w:rPr>
      </w:pPr>
      <w:r>
        <w:rPr>
          <w:color w:val="212121"/>
          <w:w w:val="110"/>
          <w:sz w:val="21"/>
        </w:rPr>
        <w:t xml:space="preserve">Campagna Screening Chiedi una consulenza e </w:t>
      </w:r>
      <w:r>
        <w:rPr>
          <w:color w:val="212121"/>
          <w:w w:val="110"/>
          <w:sz w:val="19"/>
        </w:rPr>
        <w:t>Fai valere i tuoi diritti!</w:t>
      </w:r>
    </w:p>
    <w:p w:rsidR="00E0493D" w:rsidRDefault="00CC4B9C">
      <w:pPr>
        <w:spacing w:line="259" w:lineRule="auto"/>
        <w:ind w:left="100" w:right="5849"/>
        <w:rPr>
          <w:sz w:val="21"/>
        </w:rPr>
      </w:pPr>
      <w:r>
        <w:rPr>
          <w:b/>
          <w:color w:val="212121"/>
          <w:spacing w:val="-2"/>
          <w:w w:val="115"/>
          <w:sz w:val="21"/>
        </w:rPr>
        <w:t>#</w:t>
      </w:r>
      <w:proofErr w:type="spellStart"/>
      <w:r>
        <w:rPr>
          <w:color w:val="212121"/>
          <w:spacing w:val="-2"/>
          <w:w w:val="115"/>
          <w:sz w:val="21"/>
        </w:rPr>
        <w:t>nonuneurodimenoconanief</w:t>
      </w:r>
      <w:proofErr w:type="spellEnd"/>
      <w:r>
        <w:rPr>
          <w:color w:val="212121"/>
          <w:spacing w:val="-2"/>
          <w:w w:val="115"/>
          <w:sz w:val="21"/>
        </w:rPr>
        <w:t xml:space="preserve"> </w:t>
      </w:r>
      <w:hyperlink r:id="rId11">
        <w:r>
          <w:rPr>
            <w:color w:val="1054CC"/>
            <w:spacing w:val="-2"/>
            <w:w w:val="110"/>
            <w:sz w:val="21"/>
            <w:u w:val="single" w:color="1054CC"/>
          </w:rPr>
          <w:t>https://anief.org/consulenza-adesione-ricors</w:t>
        </w:r>
      </w:hyperlink>
      <w:r>
        <w:rPr>
          <w:color w:val="1054CC"/>
          <w:spacing w:val="-2"/>
          <w:w w:val="110"/>
          <w:sz w:val="21"/>
          <w:u w:val="single" w:color="1054CC"/>
        </w:rPr>
        <w:t>i</w:t>
      </w:r>
    </w:p>
    <w:p w:rsidR="00E0493D" w:rsidRDefault="008D1361">
      <w:pPr>
        <w:spacing w:before="9"/>
        <w:ind w:left="100"/>
        <w:rPr>
          <w:sz w:val="15"/>
        </w:rPr>
      </w:pPr>
      <w:hyperlink r:id="rId12">
        <w:r w:rsidR="00CC4B9C">
          <w:rPr>
            <w:color w:val="1054CC"/>
            <w:spacing w:val="-2"/>
            <w:w w:val="115"/>
            <w:sz w:val="15"/>
            <w:u w:val="single" w:color="1054CC"/>
          </w:rPr>
          <w:t>http://www.anief.org/index.php?option=com_content&amp;view=category&amp;id=209&amp;Itemid=1027</w:t>
        </w:r>
      </w:hyperlink>
    </w:p>
    <w:p w:rsidR="00E0493D" w:rsidRDefault="00CC4B9C">
      <w:pPr>
        <w:pStyle w:val="Corpotesto"/>
        <w:spacing w:before="3"/>
        <w:ind w:left="0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128205</wp:posOffset>
                </wp:positionV>
                <wp:extent cx="2527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6734" y="0"/>
                              </a:lnTo>
                            </a:path>
                          </a:pathLst>
                        </a:custGeom>
                        <a:ln w="69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B225" id="Graphic 5" o:spid="_x0000_s1026" style="position:absolute;margin-left:33.3pt;margin-top:10.1pt;width:19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" path="m,l2526734,e" filled="f" strokeweight=".19219mm">
                <v:path arrowok="t"/>
                <w10:wrap type="topAndBottom" anchorx="page"/>
              </v:shape>
            </w:pict>
          </mc:Fallback>
        </mc:AlternateContent>
      </w:r>
    </w:p>
    <w:p w:rsidR="00E0493D" w:rsidRDefault="00CC4B9C">
      <w:pPr>
        <w:spacing w:before="26" w:line="254" w:lineRule="auto"/>
        <w:ind w:left="100" w:right="5938"/>
        <w:rPr>
          <w:b/>
          <w:sz w:val="19"/>
        </w:rPr>
      </w:pPr>
      <w:r>
        <w:rPr>
          <w:b/>
          <w:color w:val="990000"/>
          <w:w w:val="120"/>
          <w:sz w:val="15"/>
        </w:rPr>
        <w:t>Diventa DSTA, dirigente sindacale territoriale #</w:t>
      </w:r>
      <w:proofErr w:type="spellStart"/>
      <w:r>
        <w:rPr>
          <w:b/>
          <w:color w:val="990000"/>
          <w:w w:val="120"/>
          <w:sz w:val="15"/>
        </w:rPr>
        <w:t>Anief</w:t>
      </w:r>
      <w:proofErr w:type="spellEnd"/>
      <w:r>
        <w:rPr>
          <w:b/>
          <w:color w:val="990000"/>
          <w:w w:val="120"/>
          <w:sz w:val="15"/>
        </w:rPr>
        <w:t xml:space="preserve">. </w:t>
      </w:r>
      <w:r>
        <w:rPr>
          <w:b/>
          <w:color w:val="990000"/>
          <w:w w:val="120"/>
          <w:sz w:val="19"/>
        </w:rPr>
        <w:t xml:space="preserve">Lascia la tua candidatura </w:t>
      </w:r>
      <w:hyperlink r:id="rId13">
        <w:r>
          <w:rPr>
            <w:b/>
            <w:color w:val="0000ED"/>
            <w:spacing w:val="-2"/>
            <w:w w:val="120"/>
            <w:sz w:val="19"/>
            <w:u w:val="single" w:color="0000ED"/>
          </w:rPr>
          <w:t>https://anief.org/rsutas/tas-das</w:t>
        </w:r>
      </w:hyperlink>
    </w:p>
    <w:p w:rsidR="00E0493D" w:rsidRDefault="00CC4B9C">
      <w:pPr>
        <w:ind w:left="100"/>
        <w:rPr>
          <w:b/>
          <w:sz w:val="12"/>
        </w:rPr>
      </w:pPr>
      <w:r>
        <w:rPr>
          <w:b/>
          <w:color w:val="990000"/>
          <w:w w:val="120"/>
          <w:sz w:val="12"/>
        </w:rPr>
        <w:t>Con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la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firma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del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CCNL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2019/21,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finalmente,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dal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6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dicembre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2022,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anche</w:t>
      </w:r>
      <w:r>
        <w:rPr>
          <w:b/>
          <w:color w:val="990000"/>
          <w:spacing w:val="-7"/>
          <w:w w:val="120"/>
          <w:sz w:val="12"/>
        </w:rPr>
        <w:t xml:space="preserve"> </w:t>
      </w:r>
      <w:proofErr w:type="spellStart"/>
      <w:r>
        <w:rPr>
          <w:b/>
          <w:color w:val="990000"/>
          <w:w w:val="120"/>
          <w:sz w:val="12"/>
        </w:rPr>
        <w:t>Anief</w:t>
      </w:r>
      <w:proofErr w:type="spellEnd"/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può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nominare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dirigenti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sindacali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in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ogni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sede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di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lavoro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che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affiancano</w:t>
      </w:r>
      <w:r>
        <w:rPr>
          <w:b/>
          <w:color w:val="990000"/>
          <w:spacing w:val="-7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le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spacing w:val="-5"/>
          <w:w w:val="120"/>
          <w:sz w:val="12"/>
        </w:rPr>
        <w:t>RSU</w:t>
      </w:r>
    </w:p>
    <w:p w:rsidR="00E0493D" w:rsidRDefault="00CC4B9C">
      <w:pPr>
        <w:spacing w:before="77"/>
        <w:ind w:left="100"/>
        <w:rPr>
          <w:b/>
          <w:sz w:val="12"/>
        </w:rPr>
      </w:pPr>
      <w:r>
        <w:rPr>
          <w:b/>
          <w:color w:val="990000"/>
          <w:w w:val="120"/>
          <w:sz w:val="12"/>
        </w:rPr>
        <w:t>nella</w:t>
      </w:r>
      <w:r>
        <w:rPr>
          <w:b/>
          <w:color w:val="990000"/>
          <w:spacing w:val="-9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contrattazione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e</w:t>
      </w:r>
      <w:r>
        <w:rPr>
          <w:b/>
          <w:color w:val="990000"/>
          <w:spacing w:val="-9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nella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rappresentanza</w:t>
      </w:r>
      <w:r>
        <w:rPr>
          <w:b/>
          <w:color w:val="990000"/>
          <w:spacing w:val="-8"/>
          <w:w w:val="120"/>
          <w:sz w:val="12"/>
        </w:rPr>
        <w:t xml:space="preserve"> </w:t>
      </w:r>
      <w:r>
        <w:rPr>
          <w:b/>
          <w:color w:val="990000"/>
          <w:w w:val="120"/>
          <w:sz w:val="12"/>
        </w:rPr>
        <w:t>dei</w:t>
      </w:r>
      <w:r>
        <w:rPr>
          <w:b/>
          <w:color w:val="990000"/>
          <w:spacing w:val="-9"/>
          <w:w w:val="120"/>
          <w:sz w:val="12"/>
        </w:rPr>
        <w:t xml:space="preserve"> </w:t>
      </w:r>
      <w:r>
        <w:rPr>
          <w:b/>
          <w:color w:val="990000"/>
          <w:spacing w:val="-2"/>
          <w:w w:val="120"/>
          <w:sz w:val="12"/>
        </w:rPr>
        <w:t>lavoratori.</w:t>
      </w:r>
    </w:p>
    <w:p w:rsidR="00E0493D" w:rsidRDefault="00CC4B9C">
      <w:pPr>
        <w:spacing w:before="23"/>
        <w:ind w:left="100"/>
        <w:rPr>
          <w:b/>
          <w:i/>
          <w:sz w:val="19"/>
        </w:rPr>
      </w:pPr>
      <w:r>
        <w:rPr>
          <w:b/>
          <w:i/>
          <w:color w:val="0000FF"/>
          <w:spacing w:val="-2"/>
          <w:w w:val="120"/>
          <w:sz w:val="19"/>
        </w:rPr>
        <w:t>#</w:t>
      </w:r>
      <w:proofErr w:type="spellStart"/>
      <w:r>
        <w:rPr>
          <w:b/>
          <w:i/>
          <w:color w:val="0000FF"/>
          <w:spacing w:val="-2"/>
          <w:w w:val="120"/>
          <w:sz w:val="19"/>
        </w:rPr>
        <w:t>perunascuolagiusta</w:t>
      </w:r>
      <w:proofErr w:type="spellEnd"/>
    </w:p>
    <w:p w:rsidR="00E0493D" w:rsidRDefault="00CC4B9C">
      <w:pPr>
        <w:pStyle w:val="Corpotesto"/>
        <w:spacing w:before="6"/>
        <w:ind w:left="0"/>
        <w:rPr>
          <w:b/>
          <w:i/>
          <w:sz w:val="14"/>
        </w:rPr>
      </w:pPr>
      <w:r>
        <w:rPr>
          <w:b/>
          <w:i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122778</wp:posOffset>
                </wp:positionV>
                <wp:extent cx="2527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>
                              <a:moveTo>
                                <a:pt x="0" y="0"/>
                              </a:moveTo>
                              <a:lnTo>
                                <a:pt x="2526734" y="0"/>
                              </a:lnTo>
                            </a:path>
                          </a:pathLst>
                        </a:custGeom>
                        <a:ln w="691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9D597" id="Graphic 6" o:spid="_x0000_s1026" style="position:absolute;margin-left:33.3pt;margin-top:9.65pt;width:19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" path="m,l2526734,e" filled="f" strokecolor="#202020" strokeweight=".19219mm">
                <v:path arrowok="t"/>
                <w10:wrap type="topAndBottom" anchorx="page"/>
              </v:shape>
            </w:pict>
          </mc:Fallback>
        </mc:AlternateContent>
      </w:r>
    </w:p>
    <w:p w:rsidR="00E0493D" w:rsidRDefault="00CC4B9C">
      <w:pPr>
        <w:spacing w:before="54"/>
        <w:ind w:left="100"/>
        <w:rPr>
          <w:sz w:val="12"/>
        </w:rPr>
      </w:pPr>
      <w:r>
        <w:rPr>
          <w:color w:val="CC0000"/>
          <w:spacing w:val="-2"/>
          <w:w w:val="110"/>
          <w:sz w:val="12"/>
        </w:rPr>
        <w:t>PRIVACY</w:t>
      </w:r>
    </w:p>
    <w:p w:rsidR="00E0493D" w:rsidRDefault="00E0493D">
      <w:pPr>
        <w:pStyle w:val="Corpotesto"/>
        <w:spacing w:before="24"/>
        <w:ind w:left="0"/>
        <w:rPr>
          <w:sz w:val="12"/>
        </w:rPr>
      </w:pPr>
    </w:p>
    <w:p w:rsidR="00E0493D" w:rsidRDefault="00CC4B9C">
      <w:pPr>
        <w:spacing w:line="266" w:lineRule="auto"/>
        <w:ind w:left="100" w:right="99"/>
        <w:jc w:val="both"/>
        <w:rPr>
          <w:sz w:val="13"/>
        </w:rPr>
      </w:pPr>
      <w:r>
        <w:rPr>
          <w:color w:val="CC0000"/>
          <w:w w:val="110"/>
          <w:sz w:val="13"/>
        </w:rPr>
        <w:t>Le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informazioni,</w:t>
      </w:r>
      <w:r>
        <w:rPr>
          <w:color w:val="CC0000"/>
          <w:spacing w:val="19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i</w:t>
      </w:r>
      <w:r>
        <w:rPr>
          <w:color w:val="CC0000"/>
          <w:spacing w:val="19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dati</w:t>
      </w:r>
      <w:r>
        <w:rPr>
          <w:color w:val="CC0000"/>
          <w:spacing w:val="19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le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notizie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contenute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nella</w:t>
      </w:r>
      <w:r>
        <w:rPr>
          <w:color w:val="CC0000"/>
          <w:spacing w:val="19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presente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comunicazione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i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relativi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allegati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sono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di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natura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privata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come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tali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possono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essere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riservate</w:t>
      </w:r>
      <w:r>
        <w:rPr>
          <w:color w:val="CC0000"/>
          <w:spacing w:val="20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 xml:space="preserve">e sono, comunque, destinate esclusivamente ai destinatari indicati in epigrafe. La diffusione, distribuzione e/o la copiatura del documento trasmesso da parte di qualsiasi soggetto diverso dal destinatario è proibita, sia ai sensi dell’art. 616 c.p., sia ai sensi del </w:t>
      </w:r>
      <w:proofErr w:type="spellStart"/>
      <w:proofErr w:type="gramStart"/>
      <w:r>
        <w:rPr>
          <w:color w:val="CC0000"/>
          <w:w w:val="110"/>
          <w:sz w:val="13"/>
        </w:rPr>
        <w:t>D.Lgvo</w:t>
      </w:r>
      <w:proofErr w:type="spellEnd"/>
      <w:proofErr w:type="gramEnd"/>
      <w:r>
        <w:rPr>
          <w:color w:val="CC0000"/>
          <w:w w:val="110"/>
          <w:sz w:val="13"/>
        </w:rPr>
        <w:t>. n. 101/2018 e Regolamento UE 2016/679. Se avete ricevuto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questo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messaggio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per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errore,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vi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preghiamo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di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distruggerlo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e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di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darcene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immediata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comunicazione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anche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inviando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un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messaggio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di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ritorno</w:t>
      </w:r>
      <w:r>
        <w:rPr>
          <w:color w:val="CC0000"/>
          <w:spacing w:val="16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>all’indirizzo e-mail del mittente.</w:t>
      </w:r>
    </w:p>
    <w:p w:rsidR="00E0493D" w:rsidRDefault="00CC4B9C">
      <w:pPr>
        <w:spacing w:before="135"/>
        <w:ind w:left="100"/>
        <w:rPr>
          <w:sz w:val="13"/>
        </w:rPr>
      </w:pPr>
      <w:r>
        <w:rPr>
          <w:color w:val="CC0000"/>
          <w:spacing w:val="-2"/>
          <w:w w:val="120"/>
          <w:sz w:val="13"/>
        </w:rPr>
        <w:t>DISCLAIMER</w:t>
      </w:r>
    </w:p>
    <w:p w:rsidR="00E0493D" w:rsidRDefault="00E0493D">
      <w:pPr>
        <w:pStyle w:val="Corpotesto"/>
        <w:spacing w:before="58"/>
        <w:ind w:left="0"/>
        <w:rPr>
          <w:sz w:val="13"/>
        </w:rPr>
      </w:pPr>
    </w:p>
    <w:p w:rsidR="00E0493D" w:rsidRDefault="00CC4B9C">
      <w:pPr>
        <w:spacing w:line="266" w:lineRule="auto"/>
        <w:ind w:left="100" w:right="97"/>
        <w:jc w:val="both"/>
        <w:rPr>
          <w:sz w:val="13"/>
        </w:rPr>
      </w:pPr>
      <w:proofErr w:type="spellStart"/>
      <w:r>
        <w:rPr>
          <w:color w:val="CC0000"/>
          <w:w w:val="110"/>
          <w:sz w:val="13"/>
        </w:rPr>
        <w:t>This</w:t>
      </w:r>
      <w:proofErr w:type="spellEnd"/>
      <w:r>
        <w:rPr>
          <w:color w:val="CC0000"/>
          <w:w w:val="110"/>
          <w:sz w:val="13"/>
        </w:rPr>
        <w:t xml:space="preserve"> e-mail (</w:t>
      </w:r>
      <w:proofErr w:type="spellStart"/>
      <w:r>
        <w:rPr>
          <w:color w:val="CC0000"/>
          <w:w w:val="110"/>
          <w:sz w:val="13"/>
        </w:rPr>
        <w:t>including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attachments</w:t>
      </w:r>
      <w:proofErr w:type="spellEnd"/>
      <w:r>
        <w:rPr>
          <w:color w:val="CC0000"/>
          <w:w w:val="110"/>
          <w:sz w:val="13"/>
        </w:rPr>
        <w:t xml:space="preserve">) </w:t>
      </w:r>
      <w:proofErr w:type="spellStart"/>
      <w:r>
        <w:rPr>
          <w:color w:val="CC0000"/>
          <w:w w:val="110"/>
          <w:sz w:val="13"/>
        </w:rPr>
        <w:t>is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intended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only</w:t>
      </w:r>
      <w:proofErr w:type="spellEnd"/>
      <w:r>
        <w:rPr>
          <w:color w:val="CC0000"/>
          <w:w w:val="110"/>
          <w:sz w:val="13"/>
        </w:rPr>
        <w:t xml:space="preserve"> for the </w:t>
      </w:r>
      <w:proofErr w:type="spellStart"/>
      <w:r>
        <w:rPr>
          <w:color w:val="CC0000"/>
          <w:w w:val="110"/>
          <w:sz w:val="13"/>
        </w:rPr>
        <w:t>recipient</w:t>
      </w:r>
      <w:proofErr w:type="spellEnd"/>
      <w:r>
        <w:rPr>
          <w:color w:val="CC0000"/>
          <w:w w:val="110"/>
          <w:sz w:val="13"/>
        </w:rPr>
        <w:t xml:space="preserve">(s) </w:t>
      </w:r>
      <w:proofErr w:type="spellStart"/>
      <w:r>
        <w:rPr>
          <w:color w:val="CC0000"/>
          <w:w w:val="110"/>
          <w:sz w:val="13"/>
        </w:rPr>
        <w:t>named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above</w:t>
      </w:r>
      <w:proofErr w:type="spellEnd"/>
      <w:r>
        <w:rPr>
          <w:color w:val="CC0000"/>
          <w:w w:val="110"/>
          <w:sz w:val="13"/>
        </w:rPr>
        <w:t xml:space="preserve">. </w:t>
      </w:r>
      <w:proofErr w:type="spellStart"/>
      <w:r>
        <w:rPr>
          <w:color w:val="CC0000"/>
          <w:w w:val="110"/>
          <w:sz w:val="13"/>
        </w:rPr>
        <w:t>It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may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contain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confidential</w:t>
      </w:r>
      <w:proofErr w:type="spellEnd"/>
      <w:r>
        <w:rPr>
          <w:color w:val="CC0000"/>
          <w:w w:val="110"/>
          <w:sz w:val="13"/>
        </w:rPr>
        <w:t xml:space="preserve"> or </w:t>
      </w:r>
      <w:proofErr w:type="spellStart"/>
      <w:r>
        <w:rPr>
          <w:color w:val="CC0000"/>
          <w:w w:val="110"/>
          <w:sz w:val="13"/>
        </w:rPr>
        <w:t>privileged</w:t>
      </w:r>
      <w:proofErr w:type="spellEnd"/>
      <w:r>
        <w:rPr>
          <w:color w:val="CC0000"/>
          <w:w w:val="110"/>
          <w:sz w:val="13"/>
        </w:rPr>
        <w:t xml:space="preserve"> information and </w:t>
      </w:r>
      <w:proofErr w:type="spellStart"/>
      <w:r>
        <w:rPr>
          <w:color w:val="CC0000"/>
          <w:w w:val="110"/>
          <w:sz w:val="13"/>
        </w:rPr>
        <w:t>should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not</w:t>
      </w:r>
      <w:proofErr w:type="spellEnd"/>
      <w:r>
        <w:rPr>
          <w:color w:val="CC0000"/>
          <w:w w:val="110"/>
          <w:sz w:val="13"/>
        </w:rPr>
        <w:t xml:space="preserve"> be</w:t>
      </w:r>
      <w:r>
        <w:rPr>
          <w:color w:val="CC0000"/>
          <w:spacing w:val="8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read</w:t>
      </w:r>
      <w:proofErr w:type="spellEnd"/>
      <w:r>
        <w:rPr>
          <w:color w:val="CC0000"/>
          <w:w w:val="110"/>
          <w:sz w:val="13"/>
        </w:rPr>
        <w:t xml:space="preserve">, </w:t>
      </w:r>
      <w:proofErr w:type="spellStart"/>
      <w:r>
        <w:rPr>
          <w:color w:val="CC0000"/>
          <w:w w:val="110"/>
          <w:sz w:val="13"/>
        </w:rPr>
        <w:t>copied</w:t>
      </w:r>
      <w:proofErr w:type="spellEnd"/>
      <w:r>
        <w:rPr>
          <w:color w:val="CC0000"/>
          <w:w w:val="110"/>
          <w:sz w:val="13"/>
        </w:rPr>
        <w:t xml:space="preserve"> or </w:t>
      </w:r>
      <w:proofErr w:type="spellStart"/>
      <w:r>
        <w:rPr>
          <w:color w:val="CC0000"/>
          <w:w w:val="110"/>
          <w:sz w:val="13"/>
        </w:rPr>
        <w:t>otherwise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used</w:t>
      </w:r>
      <w:proofErr w:type="spellEnd"/>
      <w:r>
        <w:rPr>
          <w:color w:val="CC0000"/>
          <w:w w:val="110"/>
          <w:sz w:val="13"/>
        </w:rPr>
        <w:t xml:space="preserve"> by </w:t>
      </w:r>
      <w:proofErr w:type="spellStart"/>
      <w:r>
        <w:rPr>
          <w:color w:val="CC0000"/>
          <w:w w:val="110"/>
          <w:sz w:val="13"/>
        </w:rPr>
        <w:t>any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other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person</w:t>
      </w:r>
      <w:proofErr w:type="spellEnd"/>
      <w:r>
        <w:rPr>
          <w:color w:val="CC0000"/>
          <w:w w:val="110"/>
          <w:sz w:val="13"/>
        </w:rPr>
        <w:t xml:space="preserve">. </w:t>
      </w:r>
      <w:proofErr w:type="spellStart"/>
      <w:r>
        <w:rPr>
          <w:color w:val="CC0000"/>
          <w:w w:val="110"/>
          <w:sz w:val="13"/>
        </w:rPr>
        <w:t>If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you</w:t>
      </w:r>
      <w:proofErr w:type="spellEnd"/>
      <w:r>
        <w:rPr>
          <w:color w:val="CC0000"/>
          <w:w w:val="110"/>
          <w:sz w:val="13"/>
        </w:rPr>
        <w:t xml:space="preserve"> are </w:t>
      </w:r>
      <w:proofErr w:type="spellStart"/>
      <w:r>
        <w:rPr>
          <w:color w:val="CC0000"/>
          <w:w w:val="110"/>
          <w:sz w:val="13"/>
        </w:rPr>
        <w:t>not</w:t>
      </w:r>
      <w:proofErr w:type="spellEnd"/>
      <w:r>
        <w:rPr>
          <w:color w:val="CC0000"/>
          <w:w w:val="110"/>
          <w:sz w:val="13"/>
        </w:rPr>
        <w:t xml:space="preserve"> the </w:t>
      </w:r>
      <w:proofErr w:type="spellStart"/>
      <w:r>
        <w:rPr>
          <w:color w:val="CC0000"/>
          <w:w w:val="110"/>
          <w:sz w:val="13"/>
        </w:rPr>
        <w:t>named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recipient</w:t>
      </w:r>
      <w:proofErr w:type="spellEnd"/>
      <w:r>
        <w:rPr>
          <w:color w:val="CC0000"/>
          <w:w w:val="110"/>
          <w:sz w:val="13"/>
        </w:rPr>
        <w:t xml:space="preserve">, </w:t>
      </w:r>
      <w:proofErr w:type="spellStart"/>
      <w:r>
        <w:rPr>
          <w:color w:val="CC0000"/>
          <w:w w:val="110"/>
          <w:sz w:val="13"/>
        </w:rPr>
        <w:t>please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contact</w:t>
      </w:r>
      <w:proofErr w:type="spellEnd"/>
      <w:r>
        <w:rPr>
          <w:color w:val="CC0000"/>
          <w:spacing w:val="63"/>
          <w:w w:val="110"/>
          <w:sz w:val="13"/>
        </w:rPr>
        <w:t xml:space="preserve"> </w:t>
      </w:r>
      <w:r>
        <w:rPr>
          <w:color w:val="CC0000"/>
          <w:w w:val="110"/>
          <w:sz w:val="13"/>
        </w:rPr>
        <w:t xml:space="preserve">and delete the e-mail from </w:t>
      </w:r>
      <w:proofErr w:type="spellStart"/>
      <w:r>
        <w:rPr>
          <w:color w:val="CC0000"/>
          <w:w w:val="110"/>
          <w:sz w:val="13"/>
        </w:rPr>
        <w:t>your</w:t>
      </w:r>
      <w:proofErr w:type="spellEnd"/>
      <w:r>
        <w:rPr>
          <w:color w:val="CC0000"/>
          <w:w w:val="110"/>
          <w:sz w:val="13"/>
        </w:rPr>
        <w:t xml:space="preserve"> </w:t>
      </w:r>
      <w:proofErr w:type="spellStart"/>
      <w:r>
        <w:rPr>
          <w:color w:val="CC0000"/>
          <w:w w:val="110"/>
          <w:sz w:val="13"/>
        </w:rPr>
        <w:t>system</w:t>
      </w:r>
      <w:proofErr w:type="spellEnd"/>
      <w:r>
        <w:rPr>
          <w:color w:val="CC0000"/>
          <w:w w:val="110"/>
          <w:sz w:val="13"/>
        </w:rPr>
        <w:t>.</w:t>
      </w:r>
    </w:p>
    <w:p w:rsidR="00E0493D" w:rsidRDefault="00E0493D">
      <w:pPr>
        <w:pStyle w:val="Corpotesto"/>
        <w:spacing w:before="34"/>
        <w:ind w:left="0"/>
        <w:rPr>
          <w:sz w:val="13"/>
        </w:rPr>
      </w:pPr>
    </w:p>
    <w:p w:rsidR="00E0493D" w:rsidRDefault="00CC4B9C">
      <w:pPr>
        <w:pStyle w:val="Corpotesto"/>
        <w:jc w:val="both"/>
      </w:pPr>
      <w:r>
        <w:rPr>
          <w:color w:val="CC0000"/>
          <w:w w:val="110"/>
        </w:rPr>
        <w:t>Rif.</w:t>
      </w:r>
      <w:r>
        <w:rPr>
          <w:color w:val="CC0000"/>
          <w:spacing w:val="4"/>
          <w:w w:val="110"/>
        </w:rPr>
        <w:t xml:space="preserve"> </w:t>
      </w:r>
      <w:proofErr w:type="spellStart"/>
      <w:proofErr w:type="gramStart"/>
      <w:r>
        <w:rPr>
          <w:color w:val="CC0000"/>
          <w:w w:val="110"/>
        </w:rPr>
        <w:t>D.Lgvo</w:t>
      </w:r>
      <w:proofErr w:type="spellEnd"/>
      <w:proofErr w:type="gramEnd"/>
      <w:r>
        <w:rPr>
          <w:color w:val="CC0000"/>
          <w:spacing w:val="4"/>
          <w:w w:val="110"/>
        </w:rPr>
        <w:t xml:space="preserve"> </w:t>
      </w:r>
      <w:r>
        <w:rPr>
          <w:color w:val="CC0000"/>
          <w:w w:val="110"/>
        </w:rPr>
        <w:t>101/2018</w:t>
      </w:r>
      <w:r>
        <w:rPr>
          <w:color w:val="CC0000"/>
          <w:spacing w:val="4"/>
          <w:w w:val="110"/>
        </w:rPr>
        <w:t xml:space="preserve"> </w:t>
      </w:r>
      <w:r>
        <w:rPr>
          <w:color w:val="CC0000"/>
          <w:w w:val="110"/>
        </w:rPr>
        <w:t>-</w:t>
      </w:r>
      <w:r>
        <w:rPr>
          <w:color w:val="CC0000"/>
          <w:spacing w:val="4"/>
          <w:w w:val="110"/>
        </w:rPr>
        <w:t xml:space="preserve"> </w:t>
      </w:r>
      <w:r>
        <w:rPr>
          <w:color w:val="CC0000"/>
          <w:w w:val="110"/>
        </w:rPr>
        <w:t>R.</w:t>
      </w:r>
      <w:r>
        <w:rPr>
          <w:color w:val="CC0000"/>
          <w:spacing w:val="4"/>
          <w:w w:val="110"/>
        </w:rPr>
        <w:t xml:space="preserve"> </w:t>
      </w:r>
      <w:r>
        <w:rPr>
          <w:color w:val="CC0000"/>
          <w:w w:val="110"/>
        </w:rPr>
        <w:t>EU</w:t>
      </w:r>
      <w:r>
        <w:rPr>
          <w:color w:val="CC0000"/>
          <w:spacing w:val="4"/>
          <w:w w:val="110"/>
        </w:rPr>
        <w:t xml:space="preserve"> </w:t>
      </w:r>
      <w:r>
        <w:rPr>
          <w:color w:val="CC0000"/>
          <w:spacing w:val="-2"/>
          <w:w w:val="110"/>
        </w:rPr>
        <w:t>2016/679</w:t>
      </w:r>
    </w:p>
    <w:sectPr w:rsidR="00E0493D">
      <w:pgSz w:w="11900" w:h="16840"/>
      <w:pgMar w:top="9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D"/>
    <w:rsid w:val="003620E9"/>
    <w:rsid w:val="00CC4B9C"/>
    <w:rsid w:val="00E0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2CBD"/>
  <w15:docId w15:val="{7AB5F12B-C314-4CCB-8E2B-E3661DC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01"/>
      <w:ind w:left="100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rsutas/tas-das" TargetMode="External"/><Relationship Id="rId13" Type="http://schemas.openxmlformats.org/officeDocument/2006/relationships/hyperlink" Target="https://anief.org/rsutas/tas-d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no2@anief.net" TargetMode="External"/><Relationship Id="rId12" Type="http://schemas.openxmlformats.org/officeDocument/2006/relationships/hyperlink" Target="http://www.anief.org/index.php?option=com_content&amp;view=category&amp;id=209&amp;Itemid=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nge.org/p/riportare-pensione-a-60-anni-per-comparto-istruzione-e-ricerca-e-riscatto-laurea-gratuito?utm_medium=custom_url&amp;utm_source=share_petition&amp;recruited_by_id=65239380-6701-11ea-a261-35d5e150367f" TargetMode="External"/><Relationship Id="rId11" Type="http://schemas.openxmlformats.org/officeDocument/2006/relationships/hyperlink" Target="https://anief.org/consulenza-adesione-ricorsi" TargetMode="External"/><Relationship Id="rId5" Type="http://schemas.openxmlformats.org/officeDocument/2006/relationships/hyperlink" Target="https://www.change.org/p/riportare-pensione-a-60-anni-per-comparto-istruzione-e-ricerca-e-riscatto-laurea-gratuito?utm_medium=custom_url&amp;utm_source=share_petition&amp;recruited_by_id=65239380-6701-11ea-a261-35d5e150367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ief.org/rsutas/candidati-rsu-anief-2024" TargetMode="External"/><Relationship Id="rId4" Type="http://schemas.openxmlformats.org/officeDocument/2006/relationships/hyperlink" Target="https://anief.org/stampa/news/53929-scuola-%E2%80%93-riscatto-della-laurea-in-cambio-di-900-euro-per-anno-universitario-svolto%2C-tutti-d%E2%80%99accordo-con-la-proposta-della-senatrice-bucalo-che-segue-la-petizione-anief-domani-pomeriggio-diretta-sul-ddl-anche-con-il-presidente-pacifico" TargetMode="External"/><Relationship Id="rId9" Type="http://schemas.openxmlformats.org/officeDocument/2006/relationships/hyperlink" Target="https://anief.org/rsutas/tas-d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dcterms:created xsi:type="dcterms:W3CDTF">2025-04-09T10:16:00Z</dcterms:created>
  <dcterms:modified xsi:type="dcterms:W3CDTF">2025-04-09T10:16:00Z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2025-04-09T00:00:00Z</vt:filetime>
  </property>
</Properties>
</file>